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13" w:rsidRDefault="005F2D13" w:rsidP="005F2D13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  Оргкомитет муниципального этапа</w:t>
      </w:r>
    </w:p>
    <w:p w:rsidR="005F2D13" w:rsidRDefault="005F2D13" w:rsidP="005F2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краевого конкурса</w:t>
      </w:r>
    </w:p>
    <w:p w:rsidR="005F2D13" w:rsidRDefault="005F2D13" w:rsidP="005F2D1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«Учитель года Кубани -2021»</w:t>
      </w:r>
    </w:p>
    <w:p w:rsidR="005F2D13" w:rsidRDefault="005F2D13" w:rsidP="005F2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5F2D13" w:rsidRDefault="005F2D13" w:rsidP="005F2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2 имени К.К. Рокоссовского города Кропоткин муниципального образования Кавказский район</w:t>
      </w:r>
    </w:p>
    <w:p w:rsidR="005F2D13" w:rsidRDefault="005F2D13" w:rsidP="005F2D1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выдвигает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Сергеевича</w:t>
      </w:r>
    </w:p>
    <w:p w:rsidR="005F2D13" w:rsidRDefault="005F2D13" w:rsidP="005F2D1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учителя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литературы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средней общеобразовательной         школы № 2 имени К.К. Рокоссовского города Кропоткин муниципального образования Кавказский район на участие в муниципальном этапе краевого конкурса «Учитель года Кубани- 2021» (номинация – основной конкурс).</w:t>
      </w:r>
    </w:p>
    <w:p w:rsidR="005F2D13" w:rsidRPr="00D70F4B" w:rsidRDefault="005F2D13" w:rsidP="005F2D13">
      <w:r>
        <w:rPr>
          <w:rFonts w:ascii="Times New Roman" w:hAnsi="Times New Roman" w:cs="Times New Roman"/>
          <w:sz w:val="28"/>
          <w:szCs w:val="28"/>
        </w:rPr>
        <w:t xml:space="preserve">Интернет - ресурс участника муниципального конкурса «Учитель года Кубани- 2021» </w:t>
      </w:r>
      <w:r>
        <w:rPr>
          <w:rFonts w:ascii="Times New Roman" w:hAnsi="Times New Roman" w:cs="Times New Roman"/>
          <w:b/>
          <w:color w:val="CE181E"/>
          <w:sz w:val="28"/>
          <w:szCs w:val="28"/>
        </w:rPr>
        <w:t>https://</w:t>
      </w:r>
      <w:proofErr w:type="spellStart"/>
      <w:r>
        <w:rPr>
          <w:rFonts w:ascii="Times New Roman" w:hAnsi="Times New Roman" w:cs="Times New Roman"/>
          <w:b/>
          <w:color w:val="CE181E"/>
          <w:sz w:val="28"/>
          <w:szCs w:val="28"/>
          <w:lang w:val="en-US"/>
        </w:rPr>
        <w:t>nsportal</w:t>
      </w:r>
      <w:proofErr w:type="spellEnd"/>
      <w:r w:rsidRPr="00D70F4B">
        <w:rPr>
          <w:rFonts w:ascii="Times New Roman" w:hAnsi="Times New Roman" w:cs="Times New Roman"/>
          <w:b/>
          <w:color w:val="CE181E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CE181E"/>
          <w:sz w:val="28"/>
          <w:szCs w:val="28"/>
          <w:lang w:val="en-US"/>
        </w:rPr>
        <w:t>ru</w:t>
      </w:r>
      <w:proofErr w:type="spellEnd"/>
      <w:r w:rsidRPr="00D70F4B">
        <w:rPr>
          <w:rFonts w:ascii="Times New Roman" w:hAnsi="Times New Roman" w:cs="Times New Roman"/>
          <w:b/>
          <w:color w:val="CE181E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CE181E"/>
          <w:sz w:val="28"/>
          <w:szCs w:val="28"/>
          <w:lang w:val="en-US"/>
        </w:rPr>
        <w:t>gagarkin</w:t>
      </w:r>
      <w:proofErr w:type="spellEnd"/>
      <w:r w:rsidRPr="00D70F4B">
        <w:rPr>
          <w:rFonts w:ascii="Times New Roman" w:hAnsi="Times New Roman" w:cs="Times New Roman"/>
          <w:b/>
          <w:color w:val="CE181E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CE181E"/>
          <w:sz w:val="28"/>
          <w:szCs w:val="28"/>
          <w:lang w:val="en-US"/>
        </w:rPr>
        <w:t>vladimir</w:t>
      </w:r>
      <w:proofErr w:type="spellEnd"/>
      <w:r w:rsidRPr="00D70F4B">
        <w:rPr>
          <w:rFonts w:ascii="Times New Roman" w:hAnsi="Times New Roman" w:cs="Times New Roman"/>
          <w:b/>
          <w:color w:val="CE181E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CE181E"/>
          <w:sz w:val="28"/>
          <w:szCs w:val="28"/>
          <w:lang w:val="en-US"/>
        </w:rPr>
        <w:t>sergeevich</w:t>
      </w:r>
      <w:proofErr w:type="spellEnd"/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МБОУ СОШ № 2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Носков</w:t>
      </w:r>
    </w:p>
    <w:p w:rsidR="005F2D13" w:rsidRDefault="005F2D13" w:rsidP="005F2D1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имени К.К. Рокоссовского</w:t>
      </w: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D7E" w:rsidRDefault="00F57D7E"/>
    <w:sectPr w:rsidR="00F5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13"/>
    <w:rsid w:val="005F2D13"/>
    <w:rsid w:val="00F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B871"/>
  <w15:chartTrackingRefBased/>
  <w15:docId w15:val="{DEDD44DF-0DB1-4B82-845F-095DCDB4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2021-02-03T11:29:00Z</dcterms:created>
  <dcterms:modified xsi:type="dcterms:W3CDTF">2021-02-03T11:30:00Z</dcterms:modified>
</cp:coreProperties>
</file>